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18" w:rsidRPr="00D85937" w:rsidRDefault="00934F18" w:rsidP="00D85937">
      <w:pPr>
        <w:tabs>
          <w:tab w:val="left" w:pos="8423"/>
        </w:tabs>
        <w:spacing w:after="0"/>
        <w:rPr>
          <w:rFonts w:ascii="Arial" w:hAnsi="Arial" w:cs="Arial"/>
        </w:rPr>
      </w:pPr>
    </w:p>
    <w:p w:rsidR="00934F18" w:rsidRDefault="00934F18" w:rsidP="00934F18">
      <w:pPr>
        <w:spacing w:after="0"/>
        <w:jc w:val="center"/>
        <w:rPr>
          <w:rFonts w:ascii="Arial" w:hAnsi="Arial" w:cs="Arial"/>
          <w:b/>
          <w:u w:val="single"/>
        </w:rPr>
      </w:pPr>
    </w:p>
    <w:p w:rsidR="00934F18" w:rsidRPr="00D85937" w:rsidRDefault="00D85937" w:rsidP="00D85937">
      <w:pPr>
        <w:tabs>
          <w:tab w:val="left" w:pos="93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34F18" w:rsidRDefault="00934F18" w:rsidP="00934F18">
      <w:pPr>
        <w:spacing w:after="0"/>
        <w:jc w:val="center"/>
        <w:rPr>
          <w:rFonts w:ascii="Arial" w:hAnsi="Arial" w:cs="Arial"/>
          <w:b/>
          <w:u w:val="single"/>
        </w:rPr>
      </w:pPr>
    </w:p>
    <w:p w:rsidR="00934F18" w:rsidRDefault="00934F18" w:rsidP="00934F18">
      <w:pPr>
        <w:spacing w:after="0"/>
        <w:jc w:val="center"/>
        <w:rPr>
          <w:rFonts w:ascii="Arial" w:hAnsi="Arial" w:cs="Arial"/>
          <w:b/>
          <w:u w:val="single"/>
        </w:rPr>
      </w:pPr>
    </w:p>
    <w:p w:rsidR="00417FB0" w:rsidRDefault="007C6FA2" w:rsidP="00934F18">
      <w:pPr>
        <w:spacing w:after="0"/>
        <w:jc w:val="center"/>
        <w:rPr>
          <w:rFonts w:ascii="Arial" w:hAnsi="Arial" w:cs="Arial"/>
          <w:b/>
          <w:u w:val="single"/>
        </w:rPr>
      </w:pPr>
      <w:r w:rsidRPr="007C6FA2">
        <w:rPr>
          <w:rFonts w:ascii="Arial" w:hAnsi="Arial" w:cs="Arial"/>
          <w:b/>
          <w:u w:val="single"/>
        </w:rPr>
        <w:t>FIC</w:t>
      </w:r>
      <w:r w:rsidR="00E90EA3">
        <w:rPr>
          <w:rFonts w:ascii="Arial" w:hAnsi="Arial" w:cs="Arial"/>
          <w:b/>
          <w:u w:val="single"/>
        </w:rPr>
        <w:t>HA DE PROYECTO DE PRESUPUESTO PA</w:t>
      </w:r>
      <w:r w:rsidRPr="007C6FA2">
        <w:rPr>
          <w:rFonts w:ascii="Arial" w:hAnsi="Arial" w:cs="Arial"/>
          <w:b/>
          <w:u w:val="single"/>
        </w:rPr>
        <w:t>RTICIPATIVO</w:t>
      </w:r>
      <w:r w:rsidR="00E90EA3">
        <w:rPr>
          <w:rFonts w:ascii="Arial" w:hAnsi="Arial" w:cs="Arial"/>
          <w:b/>
          <w:u w:val="single"/>
        </w:rPr>
        <w:t xml:space="preserve"> POSADAS</w:t>
      </w:r>
      <w:r w:rsidR="007B0415">
        <w:rPr>
          <w:rFonts w:ascii="Arial" w:hAnsi="Arial" w:cs="Arial"/>
          <w:b/>
          <w:u w:val="single"/>
        </w:rPr>
        <w:t xml:space="preserve"> 2017</w:t>
      </w:r>
    </w:p>
    <w:p w:rsidR="007C6FA2" w:rsidRPr="007C6FA2" w:rsidRDefault="007C6FA2" w:rsidP="007C6FA2">
      <w:pPr>
        <w:spacing w:after="0"/>
        <w:jc w:val="center"/>
        <w:rPr>
          <w:rFonts w:ascii="Arial" w:hAnsi="Arial" w:cs="Arial"/>
          <w:b/>
          <w:u w:val="single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94"/>
        <w:gridCol w:w="7938"/>
      </w:tblGrid>
      <w:tr w:rsidR="00581F1D" w:rsidTr="001C5EEE">
        <w:trPr>
          <w:trHeight w:val="1226"/>
        </w:trPr>
        <w:tc>
          <w:tcPr>
            <w:tcW w:w="2694" w:type="dxa"/>
          </w:tcPr>
          <w:p w:rsidR="00581F1D" w:rsidRDefault="00581F1D" w:rsidP="00CC51A5">
            <w:pPr>
              <w:rPr>
                <w:b/>
              </w:rPr>
            </w:pPr>
            <w:r w:rsidRPr="00D14A63">
              <w:rPr>
                <w:b/>
              </w:rPr>
              <w:t xml:space="preserve">Nombre </w:t>
            </w:r>
            <w:r w:rsidR="00E90EA3">
              <w:rPr>
                <w:b/>
              </w:rPr>
              <w:t>de la Propuesta</w:t>
            </w:r>
          </w:p>
          <w:p w:rsidR="00581F1D" w:rsidRPr="00581F1D" w:rsidRDefault="00581F1D" w:rsidP="00CC51A5">
            <w:r>
              <w:t xml:space="preserve">(nombre de fantasía, sencillo </w:t>
            </w:r>
            <w:r w:rsidR="005143B5">
              <w:t xml:space="preserve">y </w:t>
            </w:r>
            <w:r>
              <w:t>sin largas descripciones)</w:t>
            </w:r>
          </w:p>
        </w:tc>
        <w:tc>
          <w:tcPr>
            <w:tcW w:w="7938" w:type="dxa"/>
          </w:tcPr>
          <w:p w:rsidR="00EC0D46" w:rsidRDefault="00581F1D" w:rsidP="006152CF"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1" locked="0" layoutInCell="1" allowOverlap="1" wp14:anchorId="5D20F161" wp14:editId="53D8FADE">
                  <wp:simplePos x="0" y="0"/>
                  <wp:positionH relativeFrom="column">
                    <wp:posOffset>3063635</wp:posOffset>
                  </wp:positionH>
                  <wp:positionV relativeFrom="paragraph">
                    <wp:posOffset>-12065</wp:posOffset>
                  </wp:positionV>
                  <wp:extent cx="1845385" cy="873609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artisticPencilGrayscale/>
                                    </a14:imgEffect>
                                    <a14:imgEffect>
                                      <a14:sharpenSoften amount="-91000"/>
                                    </a14:imgEffect>
                                    <a14:imgEffect>
                                      <a14:brightnessContrast contrast="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385" cy="8736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C0D46" w:rsidRDefault="00EC0D46" w:rsidP="00CC51A5"/>
          <w:p w:rsidR="00581F1D" w:rsidRPr="00EC0D46" w:rsidRDefault="00581F1D" w:rsidP="00CC51A5">
            <w:pPr>
              <w:jc w:val="center"/>
            </w:pPr>
          </w:p>
        </w:tc>
      </w:tr>
      <w:tr w:rsidR="00581F1D" w:rsidTr="001C5EEE">
        <w:trPr>
          <w:trHeight w:val="1255"/>
        </w:trPr>
        <w:tc>
          <w:tcPr>
            <w:tcW w:w="2694" w:type="dxa"/>
          </w:tcPr>
          <w:p w:rsidR="00581F1D" w:rsidRDefault="00581F1D" w:rsidP="00CC51A5">
            <w:pPr>
              <w:rPr>
                <w:b/>
              </w:rPr>
            </w:pPr>
            <w:r w:rsidRPr="00D14A63">
              <w:rPr>
                <w:b/>
              </w:rPr>
              <w:t>Beneficiarios</w:t>
            </w:r>
            <w:r>
              <w:rPr>
                <w:b/>
              </w:rPr>
              <w:t xml:space="preserve"> Directos</w:t>
            </w:r>
          </w:p>
          <w:p w:rsidR="00581F1D" w:rsidRPr="00581F1D" w:rsidRDefault="00F275D2" w:rsidP="001C5EEE">
            <w:r>
              <w:t>¿</w:t>
            </w:r>
            <w:r w:rsidR="000F6248">
              <w:t>Para quie</w:t>
            </w:r>
            <w:r>
              <w:t>nes?</w:t>
            </w:r>
            <w:r w:rsidR="003A6090">
              <w:t xml:space="preserve"> P</w:t>
            </w:r>
            <w:r w:rsidR="00581F1D">
              <w:t xml:space="preserve">or </w:t>
            </w:r>
            <w:proofErr w:type="spellStart"/>
            <w:r w:rsidR="00581F1D">
              <w:t>ej</w:t>
            </w:r>
            <w:proofErr w:type="spellEnd"/>
            <w:r w:rsidR="00581F1D">
              <w:t xml:space="preserve">: </w:t>
            </w:r>
            <w:r w:rsidR="001C5EEE">
              <w:t xml:space="preserve">abuelos/as de los Barrios El </w:t>
            </w:r>
            <w:proofErr w:type="spellStart"/>
            <w:r w:rsidR="001C5EEE">
              <w:t>Piedral</w:t>
            </w:r>
            <w:proofErr w:type="spellEnd"/>
            <w:r w:rsidR="001C5EEE">
              <w:t>, Los Paraísos, etc.)</w:t>
            </w:r>
            <w:r w:rsidR="00581F1D">
              <w:t xml:space="preserve"> </w:t>
            </w:r>
          </w:p>
        </w:tc>
        <w:tc>
          <w:tcPr>
            <w:tcW w:w="7938" w:type="dxa"/>
          </w:tcPr>
          <w:p w:rsidR="00C3538B" w:rsidRPr="00934F18" w:rsidRDefault="00C3538B" w:rsidP="00C3538B">
            <w:pPr>
              <w:jc w:val="center"/>
              <w:rPr>
                <w:color w:val="A6A6A6" w:themeColor="background1" w:themeShade="A6"/>
                <w:sz w:val="44"/>
                <w:szCs w:val="44"/>
              </w:rPr>
            </w:pPr>
            <w:r w:rsidRPr="00934F18">
              <w:rPr>
                <w:color w:val="A6A6A6" w:themeColor="background1" w:themeShade="A6"/>
                <w:sz w:val="44"/>
                <w:szCs w:val="44"/>
              </w:rPr>
              <w:t xml:space="preserve">¿Para </w:t>
            </w:r>
            <w:r w:rsidR="000F6248" w:rsidRPr="00934F18">
              <w:rPr>
                <w:color w:val="A6A6A6" w:themeColor="background1" w:themeShade="A6"/>
                <w:sz w:val="44"/>
                <w:szCs w:val="44"/>
              </w:rPr>
              <w:t>quie</w:t>
            </w:r>
            <w:r w:rsidRPr="00934F18">
              <w:rPr>
                <w:color w:val="A6A6A6" w:themeColor="background1" w:themeShade="A6"/>
                <w:sz w:val="44"/>
                <w:szCs w:val="44"/>
              </w:rPr>
              <w:t>n</w:t>
            </w:r>
            <w:r w:rsidR="000F6248" w:rsidRPr="00934F18">
              <w:rPr>
                <w:color w:val="A6A6A6" w:themeColor="background1" w:themeShade="A6"/>
                <w:sz w:val="44"/>
                <w:szCs w:val="44"/>
              </w:rPr>
              <w:t>es</w:t>
            </w:r>
            <w:r w:rsidRPr="00934F18">
              <w:rPr>
                <w:color w:val="A6A6A6" w:themeColor="background1" w:themeShade="A6"/>
                <w:sz w:val="44"/>
                <w:szCs w:val="44"/>
              </w:rPr>
              <w:t>?</w:t>
            </w:r>
          </w:p>
          <w:p w:rsidR="00581F1D" w:rsidRDefault="00581F1D" w:rsidP="00CC51A5"/>
        </w:tc>
      </w:tr>
      <w:tr w:rsidR="00581F1D" w:rsidTr="001C5EEE">
        <w:trPr>
          <w:trHeight w:val="4223"/>
        </w:trPr>
        <w:tc>
          <w:tcPr>
            <w:tcW w:w="2694" w:type="dxa"/>
          </w:tcPr>
          <w:p w:rsidR="00581F1D" w:rsidRDefault="00AB277C" w:rsidP="00CC51A5">
            <w:pPr>
              <w:rPr>
                <w:b/>
              </w:rPr>
            </w:pPr>
            <w:r>
              <w:rPr>
                <w:b/>
              </w:rPr>
              <w:t xml:space="preserve">Descripción del </w:t>
            </w:r>
            <w:r w:rsidR="00663025">
              <w:rPr>
                <w:b/>
              </w:rPr>
              <w:t>Pro</w:t>
            </w:r>
            <w:r>
              <w:rPr>
                <w:b/>
              </w:rPr>
              <w:t>yecto</w:t>
            </w:r>
          </w:p>
          <w:p w:rsidR="003A6090" w:rsidRDefault="00F275D2" w:rsidP="00CC51A5">
            <w:proofErr w:type="spellStart"/>
            <w:r>
              <w:t>Contá</w:t>
            </w:r>
            <w:proofErr w:type="spellEnd"/>
            <w:r w:rsidR="00581F1D" w:rsidRPr="00581F1D">
              <w:t xml:space="preserve"> brevemente </w:t>
            </w:r>
            <w:r w:rsidR="00934F18">
              <w:t xml:space="preserve">las características </w:t>
            </w:r>
            <w:r w:rsidR="00E90EA3">
              <w:t>de las propuestas</w:t>
            </w:r>
            <w:r w:rsidR="00581F1D">
              <w:t xml:space="preserve"> considerando</w:t>
            </w:r>
            <w:r w:rsidR="003A6090">
              <w:t>:</w:t>
            </w:r>
          </w:p>
          <w:p w:rsidR="003A6090" w:rsidRDefault="003A6090" w:rsidP="00CC51A5">
            <w:r>
              <w:t xml:space="preserve">-Los </w:t>
            </w:r>
            <w:r w:rsidRPr="003A6090">
              <w:rPr>
                <w:b/>
              </w:rPr>
              <w:t>objetivos</w:t>
            </w:r>
            <w:r>
              <w:t xml:space="preserve"> principales</w:t>
            </w:r>
          </w:p>
          <w:p w:rsidR="003A6090" w:rsidRDefault="003A6090" w:rsidP="00CC51A5">
            <w:r>
              <w:t>-</w:t>
            </w:r>
            <w:r w:rsidR="00E34AAA">
              <w:t xml:space="preserve">la </w:t>
            </w:r>
            <w:r w:rsidR="00E34AAA" w:rsidRPr="003A6090">
              <w:rPr>
                <w:b/>
              </w:rPr>
              <w:t>problemática</w:t>
            </w:r>
            <w:r w:rsidR="00E34AAA">
              <w:t xml:space="preserve"> que busca atender</w:t>
            </w:r>
          </w:p>
          <w:p w:rsidR="003A6090" w:rsidRDefault="003A6090" w:rsidP="00CC51A5"/>
          <w:p w:rsidR="003A6090" w:rsidRPr="00581F1D" w:rsidRDefault="003A6090" w:rsidP="00CC51A5"/>
        </w:tc>
        <w:tc>
          <w:tcPr>
            <w:tcW w:w="7938" w:type="dxa"/>
          </w:tcPr>
          <w:p w:rsidR="00581F1D" w:rsidRDefault="00581F1D" w:rsidP="00CC51A5">
            <w:r>
              <w:t>Objetivos:</w:t>
            </w:r>
          </w:p>
          <w:p w:rsidR="00581F1D" w:rsidRDefault="00581F1D" w:rsidP="00CC51A5"/>
          <w:p w:rsidR="00581F1D" w:rsidRDefault="00581F1D" w:rsidP="00CC51A5"/>
          <w:p w:rsidR="00581F1D" w:rsidRDefault="00581F1D" w:rsidP="00CC51A5"/>
          <w:p w:rsidR="00581F1D" w:rsidRDefault="00581F1D" w:rsidP="00CC51A5">
            <w:r>
              <w:t>Descripción General:</w:t>
            </w:r>
          </w:p>
          <w:p w:rsidR="00CC51A5" w:rsidRDefault="00CC51A5" w:rsidP="00CC51A5"/>
          <w:p w:rsidR="00CC51A5" w:rsidRDefault="00CC51A5" w:rsidP="00CC51A5"/>
          <w:p w:rsidR="00934F18" w:rsidRPr="00934F18" w:rsidRDefault="00934F18" w:rsidP="00934F18">
            <w:pPr>
              <w:jc w:val="center"/>
              <w:rPr>
                <w:color w:val="A6A6A6" w:themeColor="background1" w:themeShade="A6"/>
                <w:sz w:val="52"/>
                <w:szCs w:val="52"/>
              </w:rPr>
            </w:pPr>
            <w:r w:rsidRPr="00934F18">
              <w:rPr>
                <w:color w:val="A6A6A6" w:themeColor="background1" w:themeShade="A6"/>
                <w:sz w:val="52"/>
                <w:szCs w:val="52"/>
              </w:rPr>
              <w:t>¿Qué?</w:t>
            </w:r>
          </w:p>
          <w:p w:rsidR="00CC51A5" w:rsidRDefault="00CC51A5" w:rsidP="00CC51A5"/>
          <w:p w:rsidR="00CC51A5" w:rsidRDefault="00CC51A5" w:rsidP="00CC51A5"/>
          <w:p w:rsidR="002D488F" w:rsidRDefault="002D488F" w:rsidP="00CC51A5"/>
          <w:p w:rsidR="00CC51A5" w:rsidRDefault="00CC51A5" w:rsidP="00CC51A5"/>
          <w:p w:rsidR="00CC51A5" w:rsidRPr="00934F18" w:rsidRDefault="00CC51A5" w:rsidP="00934F18">
            <w:r>
              <w:t>-</w:t>
            </w:r>
            <w:r w:rsidRPr="00CC51A5">
              <w:t>Señalar en el plano anexo la</w:t>
            </w:r>
            <w:r w:rsidR="00E90EA3">
              <w:rPr>
                <w:b/>
              </w:rPr>
              <w:t xml:space="preserve"> ubicación </w:t>
            </w:r>
            <w:r w:rsidR="00E90EA3">
              <w:t>de la propuesta</w:t>
            </w:r>
            <w:r w:rsidR="002D488F">
              <w:t xml:space="preserve">. </w:t>
            </w:r>
          </w:p>
        </w:tc>
      </w:tr>
      <w:tr w:rsidR="00581F1D" w:rsidTr="008E3487">
        <w:trPr>
          <w:trHeight w:val="2823"/>
        </w:trPr>
        <w:tc>
          <w:tcPr>
            <w:tcW w:w="2694" w:type="dxa"/>
          </w:tcPr>
          <w:p w:rsidR="00581F1D" w:rsidRDefault="00581F1D" w:rsidP="00CC51A5">
            <w:pPr>
              <w:rPr>
                <w:b/>
              </w:rPr>
            </w:pPr>
            <w:r>
              <w:rPr>
                <w:b/>
              </w:rPr>
              <w:t xml:space="preserve">Acciones principales para desarrollar </w:t>
            </w:r>
            <w:r w:rsidR="00AB277C">
              <w:rPr>
                <w:b/>
              </w:rPr>
              <w:t>el</w:t>
            </w:r>
            <w:r w:rsidR="00663025">
              <w:rPr>
                <w:b/>
              </w:rPr>
              <w:t xml:space="preserve"> pro</w:t>
            </w:r>
            <w:r w:rsidR="00AB277C">
              <w:rPr>
                <w:b/>
              </w:rPr>
              <w:t>yecto</w:t>
            </w:r>
          </w:p>
          <w:p w:rsidR="00581F1D" w:rsidRPr="00581F1D" w:rsidRDefault="00581F1D" w:rsidP="008E3487">
            <w:r>
              <w:t>(</w:t>
            </w:r>
            <w:r w:rsidR="00E90EA3">
              <w:t>Aclara</w:t>
            </w:r>
            <w:r>
              <w:t xml:space="preserve"> las acciones principales que permitirán el desarrollo</w:t>
            </w:r>
            <w:r w:rsidR="00E34AAA">
              <w:t xml:space="preserve"> del proyecto</w:t>
            </w:r>
            <w:r>
              <w:t xml:space="preserve">. Por </w:t>
            </w:r>
            <w:r w:rsidR="00E90EA3">
              <w:t>ej.</w:t>
            </w:r>
            <w:r>
              <w:t xml:space="preserve">: </w:t>
            </w:r>
            <w:r w:rsidR="00E90EA3">
              <w:rPr>
                <w:i/>
              </w:rPr>
              <w:t>C</w:t>
            </w:r>
            <w:r w:rsidR="00E34AAA" w:rsidRPr="00E34AAA">
              <w:rPr>
                <w:i/>
              </w:rPr>
              <w:t>onvocar a profesores</w:t>
            </w:r>
            <w:r w:rsidR="00E34AAA">
              <w:rPr>
                <w:i/>
              </w:rPr>
              <w:t xml:space="preserve"> de educación física</w:t>
            </w:r>
            <w:r w:rsidR="008E3487">
              <w:rPr>
                <w:i/>
              </w:rPr>
              <w:t>, de arte</w:t>
            </w:r>
            <w:r w:rsidR="00E34AAA" w:rsidRPr="00E34AAA">
              <w:rPr>
                <w:i/>
              </w:rPr>
              <w:t xml:space="preserve">, </w:t>
            </w:r>
            <w:r w:rsidRPr="00E34AAA">
              <w:rPr>
                <w:i/>
              </w:rPr>
              <w:t>etc.)</w:t>
            </w:r>
          </w:p>
        </w:tc>
        <w:tc>
          <w:tcPr>
            <w:tcW w:w="7938" w:type="dxa"/>
          </w:tcPr>
          <w:p w:rsidR="00581F1D" w:rsidRDefault="00502ECC" w:rsidP="00CC51A5">
            <w:r>
              <w:rPr>
                <w:noProof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4 Cuadro de texto" o:spid="_x0000_s1026" type="#_x0000_t202" style="position:absolute;margin-left:94.6pt;margin-top:-.1pt;width:179.9pt;height:62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" filled="f" stroked="f">
                  <v:fill o:detectmouseclick="t"/>
                  <v:textbox>
                    <w:txbxContent>
                      <w:p w:rsidR="00C3538B" w:rsidRPr="00934F18" w:rsidRDefault="00C3538B" w:rsidP="00C3538B">
                        <w:pPr>
                          <w:suppressOverlap/>
                          <w:jc w:val="center"/>
                          <w:rPr>
                            <w:color w:val="A6A6A6" w:themeColor="background1" w:themeShade="A6"/>
                            <w:sz w:val="52"/>
                            <w:szCs w:val="52"/>
                          </w:rPr>
                        </w:pPr>
                        <w:r w:rsidRPr="00934F18">
                          <w:rPr>
                            <w:color w:val="A6A6A6" w:themeColor="background1" w:themeShade="A6"/>
                            <w:sz w:val="52"/>
                            <w:szCs w:val="52"/>
                          </w:rPr>
                          <w:t>¿Cómo?</w:t>
                        </w:r>
                      </w:p>
                    </w:txbxContent>
                  </v:textbox>
                </v:shape>
              </w:pict>
            </w:r>
          </w:p>
        </w:tc>
      </w:tr>
      <w:tr w:rsidR="00581F1D" w:rsidTr="001C5EEE">
        <w:trPr>
          <w:trHeight w:val="1836"/>
        </w:trPr>
        <w:tc>
          <w:tcPr>
            <w:tcW w:w="2694" w:type="dxa"/>
          </w:tcPr>
          <w:p w:rsidR="00581F1D" w:rsidRDefault="00581F1D" w:rsidP="00CC51A5">
            <w:pPr>
              <w:rPr>
                <w:b/>
              </w:rPr>
            </w:pPr>
            <w:r w:rsidRPr="00D14A63">
              <w:rPr>
                <w:b/>
              </w:rPr>
              <w:t>Actores claves</w:t>
            </w:r>
          </w:p>
          <w:p w:rsidR="005143B5" w:rsidRPr="005143B5" w:rsidRDefault="005143B5" w:rsidP="00934F18">
            <w:r>
              <w:t>(</w:t>
            </w:r>
            <w:r w:rsidR="00F275D2">
              <w:t>Quiénes son</w:t>
            </w:r>
            <w:r>
              <w:t xml:space="preserve"> relevantes para </w:t>
            </w:r>
            <w:r w:rsidR="00AB277C">
              <w:t>el proyecto</w:t>
            </w:r>
            <w:r>
              <w:t>, sean públicos, privados, grupales o individuales</w:t>
            </w:r>
            <w:r w:rsidR="00E34AAA">
              <w:t xml:space="preserve">. Por </w:t>
            </w:r>
            <w:r w:rsidR="00E90EA3">
              <w:t>ej.</w:t>
            </w:r>
            <w:r w:rsidR="00E34AAA">
              <w:t xml:space="preserve">: </w:t>
            </w:r>
            <w:r w:rsidR="00E34AAA" w:rsidRPr="00E34AAA">
              <w:rPr>
                <w:i/>
              </w:rPr>
              <w:t xml:space="preserve">vecino Pedro </w:t>
            </w:r>
            <w:r w:rsidR="00E90EA3" w:rsidRPr="00E34AAA">
              <w:rPr>
                <w:i/>
              </w:rPr>
              <w:t>Pérez</w:t>
            </w:r>
            <w:r w:rsidR="00934F18">
              <w:rPr>
                <w:i/>
              </w:rPr>
              <w:t xml:space="preserve"> a cargo de la biblioteca…)</w:t>
            </w:r>
          </w:p>
        </w:tc>
        <w:tc>
          <w:tcPr>
            <w:tcW w:w="7938" w:type="dxa"/>
          </w:tcPr>
          <w:p w:rsidR="00581F1D" w:rsidRDefault="00C3538B" w:rsidP="00C3538B">
            <w:pPr>
              <w:jc w:val="center"/>
              <w:rPr>
                <w:color w:val="A6A6A6" w:themeColor="background1" w:themeShade="A6"/>
                <w:sz w:val="48"/>
                <w:szCs w:val="48"/>
              </w:rPr>
            </w:pPr>
            <w:r w:rsidRPr="00934F18">
              <w:rPr>
                <w:color w:val="A6A6A6" w:themeColor="background1" w:themeShade="A6"/>
                <w:sz w:val="48"/>
                <w:szCs w:val="48"/>
              </w:rPr>
              <w:t>¿</w:t>
            </w:r>
            <w:r w:rsidR="000F6248" w:rsidRPr="00934F18">
              <w:rPr>
                <w:color w:val="A6A6A6" w:themeColor="background1" w:themeShade="A6"/>
                <w:sz w:val="48"/>
                <w:szCs w:val="48"/>
              </w:rPr>
              <w:t xml:space="preserve">Con </w:t>
            </w:r>
            <w:proofErr w:type="spellStart"/>
            <w:r w:rsidR="002D488F" w:rsidRPr="00934F18">
              <w:rPr>
                <w:color w:val="A6A6A6" w:themeColor="background1" w:themeShade="A6"/>
                <w:sz w:val="48"/>
                <w:szCs w:val="48"/>
              </w:rPr>
              <w:t>quienes</w:t>
            </w:r>
            <w:proofErr w:type="spellEnd"/>
            <w:r w:rsidRPr="00934F18">
              <w:rPr>
                <w:color w:val="A6A6A6" w:themeColor="background1" w:themeShade="A6"/>
                <w:sz w:val="48"/>
                <w:szCs w:val="48"/>
              </w:rPr>
              <w:t>?</w:t>
            </w:r>
          </w:p>
          <w:p w:rsidR="007B0415" w:rsidRDefault="007B0415" w:rsidP="007B0415">
            <w:pPr>
              <w:jc w:val="center"/>
              <w:rPr>
                <w:sz w:val="16"/>
                <w:szCs w:val="16"/>
              </w:rPr>
            </w:pPr>
          </w:p>
          <w:p w:rsidR="007B0415" w:rsidRDefault="007B0415" w:rsidP="007B0415">
            <w:pPr>
              <w:jc w:val="center"/>
              <w:rPr>
                <w:sz w:val="16"/>
                <w:szCs w:val="16"/>
              </w:rPr>
            </w:pPr>
          </w:p>
          <w:p w:rsidR="007B0415" w:rsidRDefault="007B0415" w:rsidP="007B0415">
            <w:pPr>
              <w:jc w:val="center"/>
              <w:rPr>
                <w:sz w:val="16"/>
                <w:szCs w:val="16"/>
              </w:rPr>
            </w:pPr>
          </w:p>
          <w:p w:rsidR="007B0415" w:rsidRDefault="007B0415" w:rsidP="007B0415">
            <w:pPr>
              <w:jc w:val="center"/>
              <w:rPr>
                <w:sz w:val="16"/>
                <w:szCs w:val="16"/>
              </w:rPr>
            </w:pPr>
          </w:p>
          <w:p w:rsidR="007B0415" w:rsidRDefault="007B0415" w:rsidP="007B0415">
            <w:pPr>
              <w:jc w:val="both"/>
              <w:rPr>
                <w:sz w:val="16"/>
                <w:szCs w:val="16"/>
              </w:rPr>
            </w:pPr>
          </w:p>
          <w:p w:rsidR="007B0415" w:rsidRPr="007B0415" w:rsidRDefault="007B0415" w:rsidP="007B04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 se incluye a O</w:t>
            </w:r>
            <w:r w:rsidRPr="007B0415">
              <w:rPr>
                <w:sz w:val="16"/>
                <w:szCs w:val="16"/>
              </w:rPr>
              <w:t>rganizaciones de cualquier tipo, deberá adjuntar a esta Ficha</w:t>
            </w:r>
            <w:r>
              <w:rPr>
                <w:sz w:val="16"/>
                <w:szCs w:val="16"/>
              </w:rPr>
              <w:t>,</w:t>
            </w:r>
            <w:r w:rsidRPr="007B0415">
              <w:rPr>
                <w:sz w:val="16"/>
                <w:szCs w:val="16"/>
              </w:rPr>
              <w:t xml:space="preserve"> el acta</w:t>
            </w:r>
            <w:r>
              <w:rPr>
                <w:sz w:val="16"/>
                <w:szCs w:val="16"/>
              </w:rPr>
              <w:t xml:space="preserve"> firmada</w:t>
            </w:r>
            <w:r w:rsidRPr="007B0415">
              <w:rPr>
                <w:sz w:val="16"/>
                <w:szCs w:val="16"/>
              </w:rPr>
              <w:t xml:space="preserve"> de aceptación a participar en el proyecto. Sin esa acta, el CIT no recibirá esta ficha.</w:t>
            </w:r>
          </w:p>
        </w:tc>
      </w:tr>
      <w:tr w:rsidR="00581F1D" w:rsidTr="001C5EEE">
        <w:trPr>
          <w:trHeight w:val="1455"/>
        </w:trPr>
        <w:tc>
          <w:tcPr>
            <w:tcW w:w="2694" w:type="dxa"/>
          </w:tcPr>
          <w:p w:rsidR="00581F1D" w:rsidRDefault="00581F1D" w:rsidP="00CC51A5">
            <w:pPr>
              <w:rPr>
                <w:b/>
              </w:rPr>
            </w:pPr>
            <w:r w:rsidRPr="00D14A63">
              <w:rPr>
                <w:b/>
              </w:rPr>
              <w:t>Monto aproximado</w:t>
            </w:r>
          </w:p>
          <w:p w:rsidR="00E34AAA" w:rsidRPr="00E34AAA" w:rsidRDefault="00E34AAA" w:rsidP="00F275D2">
            <w:r>
              <w:t>(</w:t>
            </w:r>
            <w:proofErr w:type="spellStart"/>
            <w:r w:rsidR="00F275D2">
              <w:t>Señalá</w:t>
            </w:r>
            <w:proofErr w:type="spellEnd"/>
            <w:r>
              <w:t xml:space="preserve"> los </w:t>
            </w:r>
            <w:r w:rsidR="00F275D2">
              <w:t xml:space="preserve">principales </w:t>
            </w:r>
            <w:r>
              <w:t>gastos necesarios</w:t>
            </w:r>
            <w:r w:rsidR="00663025">
              <w:t>, con montos aproximados</w:t>
            </w:r>
            <w:r>
              <w:t>)</w:t>
            </w:r>
          </w:p>
        </w:tc>
        <w:tc>
          <w:tcPr>
            <w:tcW w:w="7938" w:type="dxa"/>
          </w:tcPr>
          <w:p w:rsidR="00581F1D" w:rsidRDefault="00E34AAA" w:rsidP="00CC51A5">
            <w:pPr>
              <w:rPr>
                <w:i/>
              </w:rPr>
            </w:pPr>
            <w:r w:rsidRPr="00E34AAA">
              <w:rPr>
                <w:b/>
              </w:rPr>
              <w:t>Descripción:</w:t>
            </w:r>
            <w:r w:rsidR="00E90EA3">
              <w:rPr>
                <w:b/>
              </w:rPr>
              <w:t xml:space="preserve"> </w:t>
            </w:r>
            <w:r w:rsidRPr="00E34AAA">
              <w:rPr>
                <w:i/>
              </w:rPr>
              <w:t xml:space="preserve">Por </w:t>
            </w:r>
            <w:r w:rsidR="00E90EA3" w:rsidRPr="00E34AAA">
              <w:rPr>
                <w:i/>
              </w:rPr>
              <w:t>ej.</w:t>
            </w:r>
            <w:r w:rsidR="00934F18">
              <w:rPr>
                <w:i/>
              </w:rPr>
              <w:t>: $2</w:t>
            </w:r>
            <w:r w:rsidRPr="00E34AAA">
              <w:rPr>
                <w:i/>
              </w:rPr>
              <w:t>.000 en honorarios para los</w:t>
            </w:r>
            <w:r w:rsidR="00CC51A5">
              <w:rPr>
                <w:i/>
              </w:rPr>
              <w:t xml:space="preserve"> profesores de las clases</w:t>
            </w:r>
            <w:r w:rsidR="00663025">
              <w:rPr>
                <w:i/>
              </w:rPr>
              <w:t xml:space="preserve"> de</w:t>
            </w:r>
            <w:r w:rsidR="00CC51A5">
              <w:rPr>
                <w:i/>
              </w:rPr>
              <w:t>,…</w:t>
            </w:r>
            <w:r w:rsidRPr="00E34AAA">
              <w:rPr>
                <w:i/>
              </w:rPr>
              <w:t>etc.</w:t>
            </w:r>
          </w:p>
          <w:p w:rsidR="00E34AAA" w:rsidRDefault="00E34AAA" w:rsidP="00CC51A5">
            <w:pPr>
              <w:rPr>
                <w:i/>
              </w:rPr>
            </w:pPr>
          </w:p>
          <w:p w:rsidR="00E34AAA" w:rsidRPr="00934F18" w:rsidRDefault="00C3538B" w:rsidP="00934F18">
            <w:pPr>
              <w:jc w:val="center"/>
              <w:rPr>
                <w:i/>
                <w:color w:val="A6A6A6" w:themeColor="background1" w:themeShade="A6"/>
                <w:sz w:val="44"/>
                <w:szCs w:val="44"/>
              </w:rPr>
            </w:pPr>
            <w:r w:rsidRPr="00934F18">
              <w:rPr>
                <w:color w:val="A6A6A6" w:themeColor="background1" w:themeShade="A6"/>
                <w:sz w:val="44"/>
                <w:szCs w:val="44"/>
              </w:rPr>
              <w:t>¿Cuánto?</w:t>
            </w:r>
          </w:p>
          <w:p w:rsidR="00CC51A5" w:rsidRDefault="00CC51A5" w:rsidP="00CC51A5">
            <w:pPr>
              <w:rPr>
                <w:b/>
                <w:i/>
              </w:rPr>
            </w:pPr>
          </w:p>
          <w:p w:rsidR="00934F18" w:rsidRPr="00934F18" w:rsidRDefault="00E34AAA" w:rsidP="00934F18">
            <w:pPr>
              <w:jc w:val="right"/>
              <w:rPr>
                <w:b/>
                <w:i/>
              </w:rPr>
            </w:pPr>
            <w:r w:rsidRPr="00E34AAA">
              <w:rPr>
                <w:b/>
                <w:i/>
              </w:rPr>
              <w:t>Monto Total:……………….</w:t>
            </w:r>
          </w:p>
        </w:tc>
      </w:tr>
      <w:tr w:rsidR="00934F18" w:rsidTr="008E3487">
        <w:trPr>
          <w:trHeight w:val="2687"/>
        </w:trPr>
        <w:tc>
          <w:tcPr>
            <w:tcW w:w="2694" w:type="dxa"/>
          </w:tcPr>
          <w:p w:rsidR="00934F18" w:rsidRDefault="00934F18" w:rsidP="00CC51A5">
            <w:pPr>
              <w:rPr>
                <w:b/>
              </w:rPr>
            </w:pPr>
            <w:r>
              <w:rPr>
                <w:b/>
              </w:rPr>
              <w:t>Compromisos que asumen los vecinos con la Propuesta</w:t>
            </w:r>
          </w:p>
          <w:p w:rsidR="00934F18" w:rsidRPr="00934F18" w:rsidRDefault="001C5EEE" w:rsidP="001C5EEE">
            <w:r>
              <w:t>(</w:t>
            </w:r>
            <w:proofErr w:type="spellStart"/>
            <w:r>
              <w:t>N</w:t>
            </w:r>
            <w:r w:rsidR="00934F18">
              <w:t>ombrá</w:t>
            </w:r>
            <w:proofErr w:type="spellEnd"/>
            <w:r w:rsidR="00934F18">
              <w:t xml:space="preserve"> acciones </w:t>
            </w:r>
            <w:r w:rsidR="00871D1E">
              <w:t xml:space="preserve">de compromiso </w:t>
            </w:r>
            <w:r w:rsidR="00934F18">
              <w:t>que van a realizar los vecinos involucrados con la propuesta)</w:t>
            </w:r>
          </w:p>
        </w:tc>
        <w:tc>
          <w:tcPr>
            <w:tcW w:w="7938" w:type="dxa"/>
          </w:tcPr>
          <w:p w:rsidR="00934F18" w:rsidRPr="001C5EEE" w:rsidRDefault="001C5EEE" w:rsidP="00CC51A5">
            <w:r w:rsidRPr="001C5EEE">
              <w:t>Ej</w:t>
            </w:r>
            <w:r w:rsidR="00D85937">
              <w:t>.</w:t>
            </w:r>
            <w:r w:rsidRPr="001C5EEE">
              <w:t xml:space="preserve">: </w:t>
            </w:r>
            <w:r w:rsidR="00556B84">
              <w:t>Ayudar en el mantenimiento</w:t>
            </w:r>
            <w:r w:rsidR="00D85937">
              <w:t xml:space="preserve"> del lugar</w:t>
            </w:r>
            <w:r w:rsidR="00556B84">
              <w:t xml:space="preserve">, </w:t>
            </w:r>
            <w:r>
              <w:t>Incluir a los jóvenes de ot</w:t>
            </w:r>
            <w:r w:rsidR="00D85937">
              <w:t>ros barrios en las actividades, etc.</w:t>
            </w:r>
          </w:p>
        </w:tc>
      </w:tr>
    </w:tbl>
    <w:p w:rsidR="00E90EA3" w:rsidRPr="00934F18" w:rsidRDefault="00DA735A" w:rsidP="00DA735A">
      <w:pPr>
        <w:spacing w:line="240" w:lineRule="auto"/>
        <w:rPr>
          <w:rFonts w:ascii="Arial" w:hAnsi="Arial" w:cs="Arial"/>
          <w:sz w:val="14"/>
          <w:szCs w:val="14"/>
        </w:rPr>
      </w:pPr>
      <w:r w:rsidRPr="00934F18">
        <w:rPr>
          <w:rFonts w:ascii="Arial" w:hAnsi="Arial" w:cs="Arial"/>
          <w:sz w:val="14"/>
          <w:szCs w:val="14"/>
        </w:rPr>
        <w:t>Vecino/a, completando esta información, es suficiente pa</w:t>
      </w:r>
      <w:r w:rsidR="00934F18" w:rsidRPr="00934F18">
        <w:rPr>
          <w:rFonts w:ascii="Arial" w:hAnsi="Arial" w:cs="Arial"/>
          <w:sz w:val="14"/>
          <w:szCs w:val="14"/>
        </w:rPr>
        <w:t>ra presentarlo en el CIT específico (ex Delegación Municipal)</w:t>
      </w:r>
      <w:r w:rsidRPr="00934F18">
        <w:rPr>
          <w:rFonts w:ascii="Arial" w:hAnsi="Arial" w:cs="Arial"/>
          <w:sz w:val="14"/>
          <w:szCs w:val="14"/>
        </w:rPr>
        <w:t xml:space="preserve">, luego de aprobada la propuesta por la Asamblea correspondiente. </w:t>
      </w:r>
      <w:r w:rsidR="00871D1E">
        <w:rPr>
          <w:rFonts w:ascii="Arial" w:hAnsi="Arial" w:cs="Arial"/>
          <w:sz w:val="14"/>
          <w:szCs w:val="14"/>
        </w:rPr>
        <w:t xml:space="preserve">Para completar esta ficha habrá personal de apoyo en los CIT. </w:t>
      </w:r>
      <w:r w:rsidR="00E90EA3" w:rsidRPr="00934F18">
        <w:rPr>
          <w:rFonts w:ascii="Arial" w:hAnsi="Arial" w:cs="Arial"/>
          <w:sz w:val="14"/>
          <w:szCs w:val="14"/>
        </w:rPr>
        <w:t xml:space="preserve">Los ejemplos son meramente orientativos. </w:t>
      </w:r>
      <w:r w:rsidR="00C8115B">
        <w:rPr>
          <w:rFonts w:ascii="Arial" w:hAnsi="Arial" w:cs="Arial"/>
          <w:sz w:val="14"/>
          <w:szCs w:val="14"/>
        </w:rPr>
        <w:t>Agregar Datos de contacto de los titulares de la Propuesta en esta ficha. Nombre y Apellido. DNI. Teléfono.</w:t>
      </w:r>
      <w:bookmarkStart w:id="0" w:name="_GoBack"/>
      <w:bookmarkEnd w:id="0"/>
    </w:p>
    <w:sectPr w:rsidR="00E90EA3" w:rsidRPr="00934F18" w:rsidSect="00D85937">
      <w:headerReference w:type="default" r:id="rId11"/>
      <w:pgSz w:w="12240" w:h="20160" w:code="5"/>
      <w:pgMar w:top="-709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ECC" w:rsidRDefault="00502ECC" w:rsidP="000A3CB7">
      <w:pPr>
        <w:spacing w:after="0" w:line="240" w:lineRule="auto"/>
      </w:pPr>
      <w:r>
        <w:separator/>
      </w:r>
    </w:p>
  </w:endnote>
  <w:endnote w:type="continuationSeparator" w:id="0">
    <w:p w:rsidR="00502ECC" w:rsidRDefault="00502ECC" w:rsidP="000A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si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ECC" w:rsidRDefault="00502ECC" w:rsidP="000A3CB7">
      <w:pPr>
        <w:spacing w:after="0" w:line="240" w:lineRule="auto"/>
      </w:pPr>
      <w:r>
        <w:separator/>
      </w:r>
    </w:p>
  </w:footnote>
  <w:footnote w:type="continuationSeparator" w:id="0">
    <w:p w:rsidR="00502ECC" w:rsidRDefault="00502ECC" w:rsidP="000A3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945" w:rsidRPr="00D85937" w:rsidRDefault="00D85937" w:rsidP="00D85937">
    <w:pPr>
      <w:spacing w:before="709" w:after="0" w:line="240" w:lineRule="auto"/>
      <w:jc w:val="right"/>
      <w:rPr>
        <w:rFonts w:ascii="Calibri" w:eastAsia="Calibri" w:hAnsi="Calibri" w:cs="Calibri"/>
        <w:color w:val="000000"/>
        <w:sz w:val="18"/>
        <w:szCs w:val="18"/>
        <w:lang w:eastAsia="es-ES"/>
      </w:rPr>
    </w:pPr>
    <w:r w:rsidRPr="00D85937">
      <w:rPr>
        <w:rFonts w:ascii="Corsiva" w:eastAsia="Corsiva" w:hAnsi="Corsiva" w:cs="Corsiva"/>
        <w:i/>
        <w:color w:val="000000"/>
        <w:sz w:val="18"/>
        <w:szCs w:val="18"/>
        <w:lang w:eastAsia="es-ES"/>
      </w:rPr>
      <w:t xml:space="preserve">  “2017 Año de las Personas con Discapacidad, por una Sociedad Inclusiva e Integrada”</w:t>
    </w:r>
    <w:r>
      <w:rPr>
        <w:b/>
        <w:bCs/>
        <w:sz w:val="16"/>
        <w:szCs w:val="16"/>
      </w:rPr>
      <w:t xml:space="preserve"> </w:t>
    </w:r>
  </w:p>
  <w:p w:rsidR="001A4945" w:rsidRPr="00934F18" w:rsidRDefault="001A4945" w:rsidP="001A4945"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ind w:firstLine="710"/>
      <w:rPr>
        <w:b/>
        <w:bCs/>
        <w:sz w:val="16"/>
        <w:szCs w:val="16"/>
      </w:rPr>
    </w:pPr>
    <w:r w:rsidRPr="00934F18">
      <w:rPr>
        <w:rFonts w:ascii="Calibri" w:hAnsi="Calibri" w:cs="Calibri"/>
        <w:noProof/>
        <w:sz w:val="16"/>
        <w:szCs w:val="16"/>
        <w:lang w:eastAsia="es-ES"/>
      </w:rPr>
      <w:drawing>
        <wp:inline distT="0" distB="0" distL="0" distR="0" wp14:anchorId="0F2D6376" wp14:editId="5B4D5BBD">
          <wp:extent cx="405441" cy="443690"/>
          <wp:effectExtent l="0" t="0" r="0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04" cy="443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4945" w:rsidRPr="00D85937" w:rsidRDefault="001A4945" w:rsidP="001A4945"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rPr>
        <w:bCs/>
        <w:sz w:val="16"/>
        <w:szCs w:val="16"/>
      </w:rPr>
    </w:pPr>
    <w:r w:rsidRPr="00D85937">
      <w:rPr>
        <w:bCs/>
        <w:sz w:val="16"/>
        <w:szCs w:val="16"/>
      </w:rPr>
      <w:t>Municipalidad de Posadas</w:t>
    </w:r>
  </w:p>
  <w:p w:rsidR="000A3CB7" w:rsidRPr="00D85937" w:rsidRDefault="001A4945" w:rsidP="00D85937"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rPr>
        <w:bCs/>
        <w:sz w:val="16"/>
        <w:szCs w:val="16"/>
      </w:rPr>
    </w:pPr>
    <w:r w:rsidRPr="00D85937">
      <w:rPr>
        <w:bCs/>
        <w:sz w:val="16"/>
        <w:szCs w:val="16"/>
      </w:rPr>
      <w:t xml:space="preserve"> Provincia de Misiones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2C57"/>
    <w:multiLevelType w:val="hybridMultilevel"/>
    <w:tmpl w:val="3B744FEA"/>
    <w:lvl w:ilvl="0" w:tplc="81C4B46C">
      <w:numFmt w:val="bullet"/>
      <w:lvlText w:val="-"/>
      <w:lvlJc w:val="left"/>
      <w:pPr>
        <w:ind w:left="3337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">
    <w:nsid w:val="2DF002A9"/>
    <w:multiLevelType w:val="hybridMultilevel"/>
    <w:tmpl w:val="2D10192A"/>
    <w:lvl w:ilvl="0" w:tplc="25B8729C">
      <w:numFmt w:val="bullet"/>
      <w:lvlText w:val="-"/>
      <w:lvlJc w:val="left"/>
      <w:pPr>
        <w:ind w:left="277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">
    <w:nsid w:val="3F4D2E56"/>
    <w:multiLevelType w:val="hybridMultilevel"/>
    <w:tmpl w:val="5002F526"/>
    <w:lvl w:ilvl="0" w:tplc="45A41D4C">
      <w:start w:val="6"/>
      <w:numFmt w:val="bullet"/>
      <w:lvlText w:val="-"/>
      <w:lvlJc w:val="left"/>
      <w:pPr>
        <w:ind w:left="3337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3">
    <w:nsid w:val="57325338"/>
    <w:multiLevelType w:val="hybridMultilevel"/>
    <w:tmpl w:val="05D2CAEE"/>
    <w:lvl w:ilvl="0" w:tplc="463006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CF1"/>
    <w:rsid w:val="000039E9"/>
    <w:rsid w:val="00006D68"/>
    <w:rsid w:val="00016562"/>
    <w:rsid w:val="00083EDD"/>
    <w:rsid w:val="000A3CB7"/>
    <w:rsid w:val="000B10D7"/>
    <w:rsid w:val="000D0C56"/>
    <w:rsid w:val="000D1DC6"/>
    <w:rsid w:val="000D333F"/>
    <w:rsid w:val="000E0749"/>
    <w:rsid w:val="000F572D"/>
    <w:rsid w:val="000F6248"/>
    <w:rsid w:val="001038DB"/>
    <w:rsid w:val="00132009"/>
    <w:rsid w:val="0016515F"/>
    <w:rsid w:val="00165330"/>
    <w:rsid w:val="00180A07"/>
    <w:rsid w:val="00181B53"/>
    <w:rsid w:val="001A4945"/>
    <w:rsid w:val="001B1649"/>
    <w:rsid w:val="001B6F5F"/>
    <w:rsid w:val="001C5EEE"/>
    <w:rsid w:val="001F2501"/>
    <w:rsid w:val="001F7C13"/>
    <w:rsid w:val="0020651D"/>
    <w:rsid w:val="00222103"/>
    <w:rsid w:val="00251629"/>
    <w:rsid w:val="002973D0"/>
    <w:rsid w:val="002D488F"/>
    <w:rsid w:val="002E3066"/>
    <w:rsid w:val="003451BD"/>
    <w:rsid w:val="0036008C"/>
    <w:rsid w:val="00360F92"/>
    <w:rsid w:val="003817B9"/>
    <w:rsid w:val="003A6090"/>
    <w:rsid w:val="003E529F"/>
    <w:rsid w:val="003F2A4A"/>
    <w:rsid w:val="0041753E"/>
    <w:rsid w:val="00417FB0"/>
    <w:rsid w:val="0044219F"/>
    <w:rsid w:val="0046489A"/>
    <w:rsid w:val="00474DAF"/>
    <w:rsid w:val="004925DA"/>
    <w:rsid w:val="00492EAE"/>
    <w:rsid w:val="00495E27"/>
    <w:rsid w:val="004C4F75"/>
    <w:rsid w:val="004D42C5"/>
    <w:rsid w:val="00502ECC"/>
    <w:rsid w:val="005143B5"/>
    <w:rsid w:val="00524399"/>
    <w:rsid w:val="00547CCF"/>
    <w:rsid w:val="00552675"/>
    <w:rsid w:val="00553C44"/>
    <w:rsid w:val="00556B84"/>
    <w:rsid w:val="00581F1D"/>
    <w:rsid w:val="005A5D1E"/>
    <w:rsid w:val="005B2841"/>
    <w:rsid w:val="005F347A"/>
    <w:rsid w:val="005F7246"/>
    <w:rsid w:val="006152CF"/>
    <w:rsid w:val="00623026"/>
    <w:rsid w:val="00641839"/>
    <w:rsid w:val="0064373D"/>
    <w:rsid w:val="00663025"/>
    <w:rsid w:val="00682221"/>
    <w:rsid w:val="00691A5F"/>
    <w:rsid w:val="006B0CF1"/>
    <w:rsid w:val="006B2F1C"/>
    <w:rsid w:val="006E3AC8"/>
    <w:rsid w:val="0070444F"/>
    <w:rsid w:val="007047F3"/>
    <w:rsid w:val="00734668"/>
    <w:rsid w:val="007419E0"/>
    <w:rsid w:val="00775E30"/>
    <w:rsid w:val="00782E1B"/>
    <w:rsid w:val="007870CD"/>
    <w:rsid w:val="007A2ADC"/>
    <w:rsid w:val="007B0415"/>
    <w:rsid w:val="007C6FA2"/>
    <w:rsid w:val="007E57FA"/>
    <w:rsid w:val="007F29FC"/>
    <w:rsid w:val="00805E2E"/>
    <w:rsid w:val="0084083D"/>
    <w:rsid w:val="00850425"/>
    <w:rsid w:val="00866706"/>
    <w:rsid w:val="00871D1E"/>
    <w:rsid w:val="00881D6E"/>
    <w:rsid w:val="00882CEB"/>
    <w:rsid w:val="008E3487"/>
    <w:rsid w:val="00905DAC"/>
    <w:rsid w:val="009060A3"/>
    <w:rsid w:val="00934F18"/>
    <w:rsid w:val="009410CF"/>
    <w:rsid w:val="00945739"/>
    <w:rsid w:val="00993459"/>
    <w:rsid w:val="009B417A"/>
    <w:rsid w:val="009C4FBE"/>
    <w:rsid w:val="00A2352E"/>
    <w:rsid w:val="00A512F0"/>
    <w:rsid w:val="00A61237"/>
    <w:rsid w:val="00A7268D"/>
    <w:rsid w:val="00A7297B"/>
    <w:rsid w:val="00A80B8C"/>
    <w:rsid w:val="00A95EAA"/>
    <w:rsid w:val="00A97F08"/>
    <w:rsid w:val="00AA1423"/>
    <w:rsid w:val="00AB277C"/>
    <w:rsid w:val="00AC6AFE"/>
    <w:rsid w:val="00AE034A"/>
    <w:rsid w:val="00B2737B"/>
    <w:rsid w:val="00B5437F"/>
    <w:rsid w:val="00B82932"/>
    <w:rsid w:val="00B84AAC"/>
    <w:rsid w:val="00BB1739"/>
    <w:rsid w:val="00BC64B3"/>
    <w:rsid w:val="00C3538B"/>
    <w:rsid w:val="00C72864"/>
    <w:rsid w:val="00C8115B"/>
    <w:rsid w:val="00CA1D50"/>
    <w:rsid w:val="00CC51A5"/>
    <w:rsid w:val="00CE3497"/>
    <w:rsid w:val="00D22218"/>
    <w:rsid w:val="00D56E6A"/>
    <w:rsid w:val="00D603D7"/>
    <w:rsid w:val="00D85937"/>
    <w:rsid w:val="00D93CAF"/>
    <w:rsid w:val="00DA1DA4"/>
    <w:rsid w:val="00DA735A"/>
    <w:rsid w:val="00DF53EC"/>
    <w:rsid w:val="00E33CD4"/>
    <w:rsid w:val="00E34AAA"/>
    <w:rsid w:val="00E42B41"/>
    <w:rsid w:val="00E750AD"/>
    <w:rsid w:val="00E84E7A"/>
    <w:rsid w:val="00E90EA3"/>
    <w:rsid w:val="00E949E7"/>
    <w:rsid w:val="00E957CD"/>
    <w:rsid w:val="00EC0D46"/>
    <w:rsid w:val="00EE5913"/>
    <w:rsid w:val="00F275D2"/>
    <w:rsid w:val="00F4251B"/>
    <w:rsid w:val="00F845B1"/>
    <w:rsid w:val="00F90A70"/>
    <w:rsid w:val="00FA338A"/>
    <w:rsid w:val="00FC447A"/>
    <w:rsid w:val="00FD1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F1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1423"/>
    <w:pPr>
      <w:spacing w:after="0" w:line="240" w:lineRule="auto"/>
    </w:pPr>
    <w:rPr>
      <w:rFonts w:ascii="Tahoma" w:hAnsi="Tahoma" w:cs="Tahoma"/>
      <w:sz w:val="16"/>
      <w:szCs w:val="16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42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A3CB7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0A3CB7"/>
  </w:style>
  <w:style w:type="paragraph" w:styleId="Piedepgina">
    <w:name w:val="footer"/>
    <w:basedOn w:val="Normal"/>
    <w:link w:val="PiedepginaCar"/>
    <w:uiPriority w:val="99"/>
    <w:unhideWhenUsed/>
    <w:rsid w:val="000A3CB7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A3CB7"/>
  </w:style>
  <w:style w:type="paragraph" w:styleId="Prrafodelista">
    <w:name w:val="List Paragraph"/>
    <w:basedOn w:val="Normal"/>
    <w:uiPriority w:val="34"/>
    <w:qFormat/>
    <w:rsid w:val="006B2F1C"/>
    <w:pPr>
      <w:ind w:left="720"/>
      <w:contextualSpacing/>
    </w:pPr>
    <w:rPr>
      <w:lang w:val="es-AR"/>
    </w:rPr>
  </w:style>
  <w:style w:type="table" w:styleId="Tablaconcuadrcula">
    <w:name w:val="Table Grid"/>
    <w:basedOn w:val="Tablanormal"/>
    <w:uiPriority w:val="59"/>
    <w:rsid w:val="00581F1D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F1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1423"/>
    <w:pPr>
      <w:spacing w:after="0" w:line="240" w:lineRule="auto"/>
    </w:pPr>
    <w:rPr>
      <w:rFonts w:ascii="Tahoma" w:hAnsi="Tahoma" w:cs="Tahoma"/>
      <w:sz w:val="16"/>
      <w:szCs w:val="16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42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A3CB7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0A3CB7"/>
  </w:style>
  <w:style w:type="paragraph" w:styleId="Piedepgina">
    <w:name w:val="footer"/>
    <w:basedOn w:val="Normal"/>
    <w:link w:val="PiedepginaCar"/>
    <w:uiPriority w:val="99"/>
    <w:unhideWhenUsed/>
    <w:rsid w:val="000A3CB7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A3CB7"/>
  </w:style>
  <w:style w:type="paragraph" w:styleId="Prrafodelista">
    <w:name w:val="List Paragraph"/>
    <w:basedOn w:val="Normal"/>
    <w:uiPriority w:val="34"/>
    <w:qFormat/>
    <w:rsid w:val="006B2F1C"/>
    <w:pPr>
      <w:ind w:left="720"/>
      <w:contextualSpacing/>
    </w:pPr>
    <w:rPr>
      <w:lang w:val="es-AR"/>
    </w:rPr>
  </w:style>
  <w:style w:type="table" w:styleId="Tablaconcuadrcula">
    <w:name w:val="Table Grid"/>
    <w:basedOn w:val="Tablanormal"/>
    <w:uiPriority w:val="59"/>
    <w:rsid w:val="00581F1D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DC151-1EE8-4FB0-B924-D15D5308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Anyway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lino</dc:creator>
  <cp:lastModifiedBy>Usuario</cp:lastModifiedBy>
  <cp:revision>6</cp:revision>
  <cp:lastPrinted>2016-06-07T20:42:00Z</cp:lastPrinted>
  <dcterms:created xsi:type="dcterms:W3CDTF">2017-04-05T12:31:00Z</dcterms:created>
  <dcterms:modified xsi:type="dcterms:W3CDTF">2017-04-10T15:47:00Z</dcterms:modified>
</cp:coreProperties>
</file>